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900"/>
        <w:tblOverlap w:val="never"/>
        <w:tblW w:w="9711" w:type="dxa"/>
        <w:tblLayout w:type="fixed"/>
        <w:tblLook w:val="0000" w:firstRow="0" w:lastRow="0" w:firstColumn="0" w:lastColumn="0" w:noHBand="0" w:noVBand="0"/>
      </w:tblPr>
      <w:tblGrid>
        <w:gridCol w:w="3857"/>
        <w:gridCol w:w="1570"/>
        <w:gridCol w:w="4284"/>
      </w:tblGrid>
      <w:tr w:rsidR="00465662" w:rsidRPr="001038AE" w:rsidTr="00DF04EF">
        <w:trPr>
          <w:trHeight w:val="814"/>
        </w:trPr>
        <w:tc>
          <w:tcPr>
            <w:tcW w:w="3857" w:type="dxa"/>
            <w:shd w:val="clear" w:color="auto" w:fill="auto"/>
          </w:tcPr>
          <w:p w:rsidR="00465662" w:rsidRPr="001038AE" w:rsidRDefault="00465662" w:rsidP="00DF04E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038AE">
              <w:rPr>
                <w:sz w:val="28"/>
                <w:szCs w:val="28"/>
                <w:lang w:eastAsia="ru-RU"/>
              </w:rPr>
              <w:t>СОГЛАСОВАНО</w:t>
            </w:r>
          </w:p>
          <w:p w:rsidR="00465662" w:rsidRPr="001038AE" w:rsidRDefault="00465662" w:rsidP="00DF04EF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Председатель первичной профсоюзной организации</w:t>
            </w:r>
          </w:p>
          <w:p w:rsidR="00465662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МБОУ ООШ № 23</w:t>
            </w:r>
          </w:p>
          <w:p w:rsidR="00465662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имени Я.В. Склярова </w:t>
            </w: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посёлка Узловой</w:t>
            </w: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_________ Н.П. Кравченко</w:t>
            </w:r>
          </w:p>
          <w:p w:rsidR="00465662" w:rsidRPr="001038AE" w:rsidRDefault="00465662" w:rsidP="00DF04EF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:rsidR="00465662" w:rsidRPr="001038AE" w:rsidRDefault="00465662" w:rsidP="00DF04EF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«28</w:t>
            </w:r>
            <w:r w:rsidRPr="001038AE">
              <w:rPr>
                <w:sz w:val="28"/>
                <w:szCs w:val="28"/>
                <w:lang w:eastAsia="ru-RU"/>
              </w:rPr>
              <w:t>»  ноября 2020 года</w:t>
            </w:r>
          </w:p>
          <w:p w:rsidR="00465662" w:rsidRPr="001038AE" w:rsidRDefault="00465662" w:rsidP="00DF04EF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570" w:type="dxa"/>
            <w:shd w:val="clear" w:color="auto" w:fill="auto"/>
          </w:tcPr>
          <w:p w:rsidR="00465662" w:rsidRPr="001038AE" w:rsidRDefault="00465662" w:rsidP="00DF04EF">
            <w:pPr>
              <w:ind w:right="-502"/>
              <w:jc w:val="center"/>
              <w:rPr>
                <w:rFonts w:ascii="Courier New" w:hAnsi="Courier New" w:cs="Courier New"/>
                <w:sz w:val="28"/>
                <w:szCs w:val="28"/>
                <w:lang w:eastAsia="zh-CN"/>
              </w:rPr>
            </w:pPr>
          </w:p>
        </w:tc>
        <w:tc>
          <w:tcPr>
            <w:tcW w:w="4284" w:type="dxa"/>
          </w:tcPr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УТВЕРЖДАЮ</w:t>
            </w:r>
          </w:p>
          <w:p w:rsidR="00465662" w:rsidRPr="001038AE" w:rsidRDefault="00465662" w:rsidP="00DF04EF">
            <w:pPr>
              <w:rPr>
                <w:sz w:val="28"/>
                <w:szCs w:val="28"/>
                <w:lang w:eastAsia="zh-CN"/>
              </w:rPr>
            </w:pP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 xml:space="preserve">Директор </w:t>
            </w:r>
          </w:p>
          <w:p w:rsidR="00465662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МБОУ ООШ № 23</w:t>
            </w:r>
          </w:p>
          <w:p w:rsidR="00465662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Имени Я.В. Склярова</w:t>
            </w: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посёлка Узловой</w:t>
            </w: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  <w:r w:rsidRPr="001038AE">
              <w:rPr>
                <w:sz w:val="28"/>
                <w:szCs w:val="28"/>
                <w:lang w:eastAsia="zh-CN"/>
              </w:rPr>
              <w:t>____________ Е.Н. Казарина</w:t>
            </w:r>
          </w:p>
          <w:p w:rsidR="00465662" w:rsidRPr="001038AE" w:rsidRDefault="00465662" w:rsidP="00DF04EF">
            <w:pPr>
              <w:ind w:right="-502"/>
              <w:jc w:val="center"/>
              <w:rPr>
                <w:sz w:val="28"/>
                <w:szCs w:val="28"/>
                <w:lang w:eastAsia="zh-CN"/>
              </w:rPr>
            </w:pPr>
          </w:p>
          <w:p w:rsidR="00465662" w:rsidRPr="001038AE" w:rsidRDefault="00465662" w:rsidP="00DF04EF">
            <w:pPr>
              <w:ind w:right="-502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«28</w:t>
            </w:r>
            <w:r w:rsidRPr="001038AE">
              <w:rPr>
                <w:sz w:val="28"/>
                <w:szCs w:val="28"/>
                <w:lang w:eastAsia="zh-CN"/>
              </w:rPr>
              <w:t>» ноября 2020 года</w:t>
            </w:r>
          </w:p>
          <w:p w:rsidR="00465662" w:rsidRPr="001038AE" w:rsidRDefault="00465662" w:rsidP="00DF04EF">
            <w:pPr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465662" w:rsidRDefault="00E93A26" w:rsidP="00465662">
      <w:r>
        <w:t>Приложение №4</w:t>
      </w:r>
      <w:bookmarkStart w:id="0" w:name="_GoBack"/>
      <w:bookmarkEnd w:id="0"/>
    </w:p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1038AE" w:rsidRDefault="00465662" w:rsidP="00465662">
      <w:pPr>
        <w:spacing w:after="57"/>
        <w:jc w:val="center"/>
        <w:rPr>
          <w:b/>
          <w:caps/>
          <w:sz w:val="28"/>
          <w:szCs w:val="28"/>
        </w:rPr>
      </w:pPr>
      <w:r>
        <w:tab/>
      </w:r>
      <w:r w:rsidRPr="001038AE">
        <w:rPr>
          <w:b/>
          <w:sz w:val="28"/>
          <w:szCs w:val="28"/>
        </w:rPr>
        <w:t>ПОЛОЖЕНИЕ</w:t>
      </w:r>
    </w:p>
    <w:p w:rsidR="00465662" w:rsidRPr="001038AE" w:rsidRDefault="00465662" w:rsidP="00465662">
      <w:pPr>
        <w:spacing w:after="57"/>
        <w:jc w:val="center"/>
        <w:rPr>
          <w:b/>
          <w:caps/>
          <w:sz w:val="28"/>
          <w:szCs w:val="28"/>
        </w:rPr>
      </w:pPr>
      <w:r w:rsidRPr="001038AE">
        <w:rPr>
          <w:b/>
          <w:caps/>
          <w:sz w:val="28"/>
          <w:szCs w:val="28"/>
        </w:rPr>
        <w:t xml:space="preserve">об оказании материальной помощи работникам </w:t>
      </w:r>
    </w:p>
    <w:p w:rsidR="00465662" w:rsidRPr="001038AE" w:rsidRDefault="00465662" w:rsidP="00465662">
      <w:pPr>
        <w:jc w:val="center"/>
        <w:rPr>
          <w:b/>
          <w:sz w:val="28"/>
          <w:szCs w:val="28"/>
        </w:rPr>
      </w:pPr>
      <w:r w:rsidRPr="001038AE">
        <w:rPr>
          <w:b/>
          <w:color w:val="000000"/>
          <w:sz w:val="28"/>
          <w:szCs w:val="28"/>
        </w:rPr>
        <w:t>МБОУ ООШ №23 имени Я.В. Склярова посёлка Узловой.</w:t>
      </w:r>
    </w:p>
    <w:p w:rsidR="00465662" w:rsidRDefault="00465662" w:rsidP="00465662">
      <w:pPr>
        <w:jc w:val="center"/>
      </w:pPr>
    </w:p>
    <w:p w:rsidR="00465662" w:rsidRDefault="00465662" w:rsidP="00465662">
      <w:pPr>
        <w:jc w:val="center"/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65662" w:rsidRDefault="00465662" w:rsidP="00465662">
      <w:pPr>
        <w:spacing w:after="57"/>
        <w:jc w:val="both"/>
      </w:pPr>
    </w:p>
    <w:p w:rsidR="00465662" w:rsidRPr="001038AE" w:rsidRDefault="00465662" w:rsidP="00465662">
      <w:pPr>
        <w:pStyle w:val="a3"/>
        <w:numPr>
          <w:ilvl w:val="0"/>
          <w:numId w:val="1"/>
        </w:numPr>
        <w:tabs>
          <w:tab w:val="left" w:pos="0"/>
          <w:tab w:val="left" w:pos="720"/>
        </w:tabs>
        <w:spacing w:before="0" w:after="0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 xml:space="preserve">Положение об оказании материальной помощи работникам </w:t>
      </w:r>
      <w:r w:rsidRPr="001038AE">
        <w:rPr>
          <w:iCs/>
          <w:sz w:val="28"/>
          <w:szCs w:val="28"/>
        </w:rPr>
        <w:t>Муниципального бюджетного общеобразовательного учреждения основной общеобразовательной школы 323 имени Якова Васильевича Склярова посёлка Узловой</w:t>
      </w:r>
      <w:r w:rsidRPr="001038AE">
        <w:rPr>
          <w:sz w:val="28"/>
          <w:szCs w:val="28"/>
        </w:rPr>
        <w:t xml:space="preserve"> муниципального образования Мостовский район, разработано в соответствии с Трудовым кодексом Российской Федерации, Положением об оплате труда работников и определяет условия, размер и порядок выплаты </w:t>
      </w:r>
      <w:r>
        <w:rPr>
          <w:sz w:val="28"/>
          <w:szCs w:val="28"/>
        </w:rPr>
        <w:t>материальной помощи работникам МБОУ ООШ №23 имени Я.В. Склярова посёлка Узловой.</w:t>
      </w:r>
    </w:p>
    <w:p w:rsidR="00465662" w:rsidRPr="001038AE" w:rsidRDefault="00465662" w:rsidP="00465662">
      <w:pPr>
        <w:pStyle w:val="a3"/>
        <w:numPr>
          <w:ilvl w:val="0"/>
          <w:numId w:val="1"/>
        </w:numPr>
        <w:tabs>
          <w:tab w:val="left" w:pos="0"/>
          <w:tab w:val="left" w:pos="720"/>
        </w:tabs>
        <w:spacing w:before="0" w:after="0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 xml:space="preserve">Настоящее Положение принимается решением общего собрания работников Учреждения и утверждается директором  с учетом мнения профсоюзного комитета. 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spacing w:after="227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Действие Положения распространяется на работников Учреждения, занимающих должности в соответствии со штатным расписанием, работающих как по основному месту работы, так и по совместительству (внешнее).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spacing w:after="227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Под материальной помощью следует понимать единовременную выплату работникам денежных сумм сверх размера заработной платы.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spacing w:after="227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 xml:space="preserve">Выплата материальной помощи производится с целью социальной поддержки работников Учреждения. 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spacing w:after="227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Размеры и выплата материальной помощи не зависят от стажа работы в Учреждении.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spacing w:after="227"/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lastRenderedPageBreak/>
        <w:t>Материальная помощь выплачивается из экономии фонда оплаты труда.</w:t>
      </w:r>
    </w:p>
    <w:p w:rsidR="00465662" w:rsidRPr="001038AE" w:rsidRDefault="00465662" w:rsidP="00465662">
      <w:pPr>
        <w:numPr>
          <w:ilvl w:val="0"/>
          <w:numId w:val="1"/>
        </w:numPr>
        <w:tabs>
          <w:tab w:val="left" w:pos="0"/>
          <w:tab w:val="left" w:pos="720"/>
        </w:tabs>
        <w:ind w:left="0" w:hanging="15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Оказание материальной помощи работникам Учреждения есть право, а не обязанность администрации и зависит от финансового состояния Учреждения и прочих факторов, могущих оказывать влияние на сам факт и размер материальной помощи.</w:t>
      </w:r>
    </w:p>
    <w:p w:rsidR="00465662" w:rsidRPr="001038AE" w:rsidRDefault="00465662" w:rsidP="00465662">
      <w:pPr>
        <w:jc w:val="both"/>
        <w:rPr>
          <w:sz w:val="28"/>
          <w:szCs w:val="28"/>
        </w:rPr>
      </w:pPr>
    </w:p>
    <w:p w:rsidR="00465662" w:rsidRPr="001038AE" w:rsidRDefault="00465662" w:rsidP="00465662">
      <w:pPr>
        <w:jc w:val="both"/>
        <w:rPr>
          <w:sz w:val="28"/>
          <w:szCs w:val="28"/>
        </w:rPr>
      </w:pPr>
    </w:p>
    <w:p w:rsidR="00465662" w:rsidRPr="001038AE" w:rsidRDefault="00465662" w:rsidP="00465662">
      <w:pPr>
        <w:jc w:val="center"/>
        <w:rPr>
          <w:sz w:val="28"/>
          <w:szCs w:val="28"/>
        </w:rPr>
      </w:pPr>
      <w:r w:rsidRPr="001038AE">
        <w:rPr>
          <w:b/>
          <w:sz w:val="28"/>
          <w:szCs w:val="28"/>
          <w:lang w:val="en-US"/>
        </w:rPr>
        <w:t>II</w:t>
      </w:r>
      <w:r w:rsidRPr="001038AE">
        <w:rPr>
          <w:b/>
          <w:sz w:val="28"/>
          <w:szCs w:val="28"/>
        </w:rPr>
        <w:t>. Основания и размеры материальной помощи</w:t>
      </w:r>
    </w:p>
    <w:p w:rsidR="00465662" w:rsidRPr="001038AE" w:rsidRDefault="00465662" w:rsidP="00465662">
      <w:pPr>
        <w:rPr>
          <w:sz w:val="28"/>
          <w:szCs w:val="28"/>
        </w:rPr>
      </w:pP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При наличии экономии фонда оплаты труда работникам Учреждения может оказываться материальная помощь: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случае смерти (гибели) члена семьи работника (жена, муж, дети), родителей или лиц, находящихся на его иждивении (при предоставлении свидетельства о смерти и документов, подтверждающих родство с работником или нахождение на его иждивении) до 10 000 рублей;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случае утраты личного имущества работником в результате пожара или стихийного бедствия либо в результате противоправных действий третьих лиц (при предоставлении справок из соответствующих органов местного самоуправления, внутренних дел, противопожарной службы и др.) – до 10 000  рублей;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  <w:tab w:val="left" w:pos="90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случае особой нуждаемости в лечении и восстановлении здоровья работника или членов его семьи (жена, муж, дети), родителей в связи с увечьем (ранением, травмой), заболеванием, несчастным случаем, аварией (при предоставлении соответствующих медицинских справок, заключений и других подтверждающих документов) – до 5 000  рублей;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связи с бракосочетанием работника (при предоставлении свидетельства о заключении брака) – до 5 000 рублей;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связи с рождением ребенка работника (при предоставлении свидетельства о рождении ребенка) – до 5 000 рублей;</w:t>
      </w:r>
    </w:p>
    <w:p w:rsidR="00465662" w:rsidRPr="001038AE" w:rsidRDefault="00465662" w:rsidP="00465662">
      <w:pPr>
        <w:numPr>
          <w:ilvl w:val="2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связи с юбилейными датами со дня рождения работника (50 лет, 55 лет, 60 ле</w:t>
      </w:r>
      <w:r>
        <w:rPr>
          <w:sz w:val="28"/>
          <w:szCs w:val="28"/>
        </w:rPr>
        <w:t>т, 65 лет, 70 лет и т.д.) – до 3 000  рублей.</w:t>
      </w:r>
    </w:p>
    <w:p w:rsidR="00465662" w:rsidRPr="001038AE" w:rsidRDefault="00465662" w:rsidP="00465662">
      <w:pPr>
        <w:jc w:val="center"/>
        <w:rPr>
          <w:b/>
          <w:i/>
          <w:sz w:val="28"/>
          <w:szCs w:val="28"/>
        </w:rPr>
      </w:pPr>
      <w:r w:rsidRPr="001038AE">
        <w:rPr>
          <w:b/>
          <w:sz w:val="28"/>
          <w:szCs w:val="28"/>
          <w:lang w:val="en-US"/>
        </w:rPr>
        <w:t>III</w:t>
      </w:r>
      <w:r w:rsidRPr="001038AE">
        <w:rPr>
          <w:b/>
          <w:sz w:val="28"/>
          <w:szCs w:val="28"/>
        </w:rPr>
        <w:t>. Порядок оказания материальной помощи</w:t>
      </w:r>
    </w:p>
    <w:p w:rsidR="00465662" w:rsidRPr="001038AE" w:rsidRDefault="00465662" w:rsidP="00465662">
      <w:pPr>
        <w:jc w:val="center"/>
        <w:rPr>
          <w:b/>
          <w:i/>
          <w:sz w:val="28"/>
          <w:szCs w:val="28"/>
        </w:rPr>
      </w:pPr>
    </w:p>
    <w:p w:rsidR="00465662" w:rsidRPr="001038AE" w:rsidRDefault="00465662" w:rsidP="00465662">
      <w:pPr>
        <w:numPr>
          <w:ilvl w:val="0"/>
          <w:numId w:val="3"/>
        </w:numPr>
        <w:tabs>
          <w:tab w:val="left" w:pos="0"/>
          <w:tab w:val="left" w:pos="720"/>
        </w:tabs>
        <w:spacing w:after="240"/>
        <w:ind w:left="0" w:firstLine="12"/>
        <w:jc w:val="both"/>
        <w:rPr>
          <w:sz w:val="28"/>
          <w:szCs w:val="28"/>
        </w:rPr>
      </w:pPr>
      <w:r w:rsidRPr="001038AE">
        <w:rPr>
          <w:sz w:val="28"/>
          <w:szCs w:val="28"/>
        </w:rPr>
        <w:t xml:space="preserve">Основанием для рассмотрения вопроса о выделении работнику единовременной материальной помощи является заявление работника на имя директора Учреждения с указанием причин для выплаты материальной помощи и приложением документов, подтверждающих право на ее получение. </w:t>
      </w:r>
    </w:p>
    <w:p w:rsidR="00465662" w:rsidRPr="001038AE" w:rsidRDefault="00465662" w:rsidP="00465662">
      <w:pPr>
        <w:numPr>
          <w:ilvl w:val="0"/>
          <w:numId w:val="3"/>
        </w:numPr>
        <w:tabs>
          <w:tab w:val="left" w:pos="0"/>
          <w:tab w:val="left" w:pos="720"/>
        </w:tabs>
        <w:spacing w:after="240"/>
        <w:ind w:left="0" w:firstLine="24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В связи со смертью самого работника Учреждения материальная помощь выплачивается родственникам умершего работника (супругу(е), детям или родителям) по их заявлению при представлении копий документов, подтверждающих родственные связи (свидетельство о рождении, свидетельство о браке и т. д.).</w:t>
      </w:r>
    </w:p>
    <w:p w:rsidR="00465662" w:rsidRPr="001038AE" w:rsidRDefault="00465662" w:rsidP="00465662">
      <w:pPr>
        <w:numPr>
          <w:ilvl w:val="0"/>
          <w:numId w:val="3"/>
        </w:numPr>
        <w:tabs>
          <w:tab w:val="left" w:pos="0"/>
          <w:tab w:val="left" w:pos="720"/>
        </w:tabs>
        <w:spacing w:after="240"/>
        <w:ind w:left="0" w:hanging="12"/>
        <w:jc w:val="both"/>
        <w:rPr>
          <w:sz w:val="28"/>
          <w:szCs w:val="28"/>
        </w:rPr>
      </w:pPr>
      <w:r w:rsidRPr="001038AE">
        <w:rPr>
          <w:sz w:val="28"/>
          <w:szCs w:val="28"/>
        </w:rPr>
        <w:lastRenderedPageBreak/>
        <w:t xml:space="preserve">Решение об оказании материальной помощи и ее размерах принимается директором Учреждения в соответствии с настоящим Положением. </w:t>
      </w:r>
    </w:p>
    <w:p w:rsidR="00465662" w:rsidRPr="001038AE" w:rsidRDefault="00465662" w:rsidP="00465662">
      <w:pPr>
        <w:numPr>
          <w:ilvl w:val="0"/>
          <w:numId w:val="3"/>
        </w:numPr>
        <w:tabs>
          <w:tab w:val="left" w:pos="0"/>
          <w:tab w:val="left" w:pos="720"/>
        </w:tabs>
        <w:ind w:left="0" w:firstLine="0"/>
        <w:jc w:val="both"/>
        <w:rPr>
          <w:b/>
          <w:i/>
          <w:sz w:val="28"/>
          <w:szCs w:val="28"/>
        </w:rPr>
      </w:pPr>
      <w:r w:rsidRPr="001038AE">
        <w:rPr>
          <w:sz w:val="28"/>
          <w:szCs w:val="28"/>
        </w:rPr>
        <w:t>Оказание материальной помощи работнику оформляется приказом директора Учреждения.</w:t>
      </w:r>
    </w:p>
    <w:p w:rsidR="00465662" w:rsidRPr="001038AE" w:rsidRDefault="00465662" w:rsidP="00465662">
      <w:pPr>
        <w:tabs>
          <w:tab w:val="left" w:pos="540"/>
        </w:tabs>
        <w:ind w:left="540"/>
        <w:jc w:val="both"/>
        <w:rPr>
          <w:b/>
          <w:i/>
          <w:sz w:val="28"/>
          <w:szCs w:val="28"/>
        </w:rPr>
      </w:pPr>
    </w:p>
    <w:p w:rsidR="00465662" w:rsidRPr="001038AE" w:rsidRDefault="00465662" w:rsidP="00465662">
      <w:pPr>
        <w:ind w:firstLine="540"/>
        <w:jc w:val="center"/>
        <w:rPr>
          <w:sz w:val="28"/>
          <w:szCs w:val="28"/>
        </w:rPr>
      </w:pPr>
      <w:r w:rsidRPr="001038AE">
        <w:rPr>
          <w:b/>
          <w:sz w:val="28"/>
          <w:szCs w:val="28"/>
          <w:lang w:val="en-US"/>
        </w:rPr>
        <w:t>IV</w:t>
      </w:r>
      <w:r w:rsidRPr="001038AE">
        <w:rPr>
          <w:b/>
          <w:sz w:val="28"/>
          <w:szCs w:val="28"/>
        </w:rPr>
        <w:t>. Заключительные положения</w:t>
      </w:r>
    </w:p>
    <w:p w:rsidR="00465662" w:rsidRPr="001038AE" w:rsidRDefault="00465662" w:rsidP="00465662">
      <w:pPr>
        <w:jc w:val="center"/>
        <w:rPr>
          <w:sz w:val="28"/>
          <w:szCs w:val="28"/>
        </w:rPr>
      </w:pPr>
    </w:p>
    <w:p w:rsidR="00465662" w:rsidRPr="001038AE" w:rsidRDefault="00465662" w:rsidP="00465662">
      <w:pPr>
        <w:numPr>
          <w:ilvl w:val="0"/>
          <w:numId w:val="4"/>
        </w:numPr>
        <w:tabs>
          <w:tab w:val="left" w:pos="0"/>
          <w:tab w:val="left" w:pos="720"/>
        </w:tabs>
        <w:spacing w:after="227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Настоящее Положение вступает в силу с момента его утверждения директором Учреждения.</w:t>
      </w:r>
    </w:p>
    <w:p w:rsidR="00465662" w:rsidRPr="001038AE" w:rsidRDefault="00465662" w:rsidP="00465662">
      <w:pPr>
        <w:numPr>
          <w:ilvl w:val="0"/>
          <w:numId w:val="4"/>
        </w:numPr>
        <w:tabs>
          <w:tab w:val="left" w:pos="0"/>
          <w:tab w:val="left" w:pos="720"/>
        </w:tabs>
        <w:spacing w:after="227"/>
        <w:ind w:left="0" w:firstLine="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 xml:space="preserve">Изменения и дополнения к Положению принимаются в составе новой редакции Положения решением общего собрания работников Учреждения и утверждаются директором Учреждения. </w:t>
      </w:r>
    </w:p>
    <w:p w:rsidR="00465662" w:rsidRPr="001038AE" w:rsidRDefault="00465662" w:rsidP="00465662">
      <w:pPr>
        <w:numPr>
          <w:ilvl w:val="0"/>
          <w:numId w:val="4"/>
        </w:numPr>
        <w:tabs>
          <w:tab w:val="left" w:pos="540"/>
          <w:tab w:val="left" w:pos="720"/>
        </w:tabs>
        <w:ind w:left="540" w:hanging="540"/>
        <w:jc w:val="both"/>
        <w:rPr>
          <w:sz w:val="28"/>
          <w:szCs w:val="28"/>
        </w:rPr>
      </w:pPr>
      <w:r w:rsidRPr="001038AE">
        <w:rPr>
          <w:sz w:val="28"/>
          <w:szCs w:val="28"/>
        </w:rPr>
        <w:t>После принятия новой редакции Положения предыдущая редакция утрачивает силу.</w:t>
      </w:r>
    </w:p>
    <w:p w:rsidR="00465662" w:rsidRPr="001038AE" w:rsidRDefault="00465662" w:rsidP="00465662">
      <w:pPr>
        <w:tabs>
          <w:tab w:val="left" w:pos="540"/>
        </w:tabs>
        <w:ind w:left="540" w:hanging="540"/>
        <w:jc w:val="both"/>
        <w:rPr>
          <w:sz w:val="28"/>
          <w:szCs w:val="28"/>
        </w:rPr>
      </w:pPr>
    </w:p>
    <w:p w:rsidR="00465662" w:rsidRPr="001038AE" w:rsidRDefault="00465662" w:rsidP="00465662">
      <w:pPr>
        <w:tabs>
          <w:tab w:val="left" w:pos="540"/>
        </w:tabs>
        <w:spacing w:line="100" w:lineRule="atLeast"/>
        <w:ind w:firstLine="709"/>
        <w:jc w:val="both"/>
        <w:rPr>
          <w:sz w:val="28"/>
          <w:szCs w:val="28"/>
        </w:rPr>
      </w:pPr>
    </w:p>
    <w:p w:rsidR="00465662" w:rsidRPr="00465662" w:rsidRDefault="00465662" w:rsidP="00465662">
      <w:pPr>
        <w:tabs>
          <w:tab w:val="left" w:pos="3525"/>
        </w:tabs>
      </w:pPr>
    </w:p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65662" w:rsidRPr="00465662" w:rsidRDefault="00465662" w:rsidP="00465662"/>
    <w:p w:rsidR="0049255E" w:rsidRPr="00465662" w:rsidRDefault="0049255E" w:rsidP="00465662"/>
    <w:sectPr w:rsidR="0049255E" w:rsidRPr="0046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color w:val="auto"/>
        <w:sz w:val="24"/>
        <w:szCs w:val="24"/>
      </w:rPr>
    </w:lvl>
    <w:lvl w:ilvl="2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olor w:val="auto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3" w15:restartNumberingAfterBreak="0">
    <w:nsid w:val="41435A85"/>
    <w:multiLevelType w:val="multilevel"/>
    <w:tmpl w:val="41435A85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E9"/>
    <w:rsid w:val="00465662"/>
    <w:rsid w:val="0049255E"/>
    <w:rsid w:val="00E901E9"/>
    <w:rsid w:val="00E9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F54B"/>
  <w15:chartTrackingRefBased/>
  <w15:docId w15:val="{F51F6AA3-E4F3-493B-911B-1C5DDFE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6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65662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3740</Characters>
  <Application>Microsoft Office Word</Application>
  <DocSecurity>0</DocSecurity>
  <Lines>31</Lines>
  <Paragraphs>8</Paragraphs>
  <ScaleCrop>false</ScaleCrop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2020-11-18T07:00:00Z</dcterms:created>
  <dcterms:modified xsi:type="dcterms:W3CDTF">2020-11-24T11:31:00Z</dcterms:modified>
</cp:coreProperties>
</file>